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360" w:lineRule="auto"/>
        <w:jc w:val="both"/>
        <w:rPr>
          <w:rFonts w:hint="eastAsia"/>
          <w:lang w:val="en-US" w:eastAsia="zh-CN"/>
        </w:rPr>
      </w:pPr>
      <w:r>
        <w:rPr>
          <w:rFonts w:hint="eastAsia" w:ascii="仿宋" w:hAnsi="仿宋" w:eastAsia="仿宋" w:cs="仿宋"/>
          <w:b w:val="0"/>
          <w:bCs w:val="0"/>
          <w:sz w:val="32"/>
          <w:szCs w:val="32"/>
          <w:highlight w:val="none"/>
          <w:lang w:val="en-US" w:eastAsia="zh-CN"/>
        </w:rPr>
        <w:t>附件：</w:t>
      </w:r>
    </w:p>
    <w:p>
      <w:pPr>
        <w:pStyle w:val="3"/>
        <w:adjustRightInd w:val="0"/>
        <w:snapToGrid w:val="0"/>
        <w:spacing w:line="360" w:lineRule="auto"/>
        <w:rPr>
          <w:rFonts w:hint="eastAsia" w:ascii="方正小标宋简体" w:hAnsi="方正小标宋简体" w:eastAsia="方正小标宋简体" w:cs="方正小标宋简体"/>
          <w:b w:val="0"/>
          <w:bCs w:val="0"/>
          <w:sz w:val="36"/>
          <w:szCs w:val="36"/>
          <w:highlight w:val="none"/>
        </w:rPr>
      </w:pPr>
      <w:r>
        <w:rPr>
          <w:rFonts w:hint="eastAsia" w:ascii="方正小标宋简体" w:hAnsi="方正小标宋简体" w:eastAsia="方正小标宋简体" w:cs="方正小标宋简体"/>
          <w:b w:val="0"/>
          <w:bCs w:val="0"/>
          <w:sz w:val="36"/>
          <w:szCs w:val="36"/>
          <w:highlight w:val="none"/>
        </w:rPr>
        <w:t>承诺书</w:t>
      </w:r>
    </w:p>
    <w:p>
      <w:pPr>
        <w:adjustRightInd w:val="0"/>
        <w:snapToGrid w:val="0"/>
        <w:spacing w:line="360" w:lineRule="auto"/>
        <w:rPr>
          <w:rFonts w:hint="eastAsia" w:ascii="仿宋" w:hAnsi="仿宋" w:eastAsia="仿宋" w:cs="仿宋"/>
          <w:sz w:val="28"/>
          <w:szCs w:val="28"/>
          <w:highlight w:val="none"/>
        </w:rPr>
      </w:pPr>
      <w:r>
        <w:rPr>
          <w:rFonts w:hint="eastAsia" w:ascii="仿宋" w:hAnsi="仿宋" w:eastAsia="仿宋" w:cs="仿宋"/>
          <w:sz w:val="28"/>
          <w:szCs w:val="28"/>
          <w:highlight w:val="none"/>
        </w:rPr>
        <w:t>云南省投融资担保有限公司：</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我所作为贵司202</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-202</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年度法律服务中介机构入库成员和常年法律顾问单位选聘项目的投标单位，现作如下承诺：</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1.所提供的一切材料都是真实、有效、合法的。</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2.不与其他投标单位串通投标，不损害贵司或其他投标单位的合法权益。</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3.不转让、出租、出借资质证书或以其他方式允许他人以本所名义投标。</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4.不与贵司或招标代理机构串通投标，损害国家利益、社会公共利益或者他人的合法权益。</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5.不向贵司、评标小组成员、监督人员行贿。</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6.不扰乱昆明市招标投标活动正常秩序。</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7.不进行虚假恶意投标。</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8.因违反法律、法规、规章被查处的，不干预案件查处。</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如出现上述行为，本律所自愿承担相关责任，接受招标投标监督管理部门、纪检监察部门或司法机关调查处理。给贵司造成损失的，依法承担赔偿责任。</w:t>
      </w:r>
    </w:p>
    <w:p>
      <w:pPr>
        <w:adjustRightInd w:val="0"/>
        <w:snapToGrid w:val="0"/>
        <w:spacing w:line="360" w:lineRule="auto"/>
        <w:ind w:firstLine="560" w:firstLineChars="200"/>
        <w:rPr>
          <w:rFonts w:hint="eastAsia" w:ascii="仿宋" w:hAnsi="仿宋" w:eastAsia="仿宋" w:cs="仿宋"/>
          <w:sz w:val="28"/>
          <w:szCs w:val="28"/>
          <w:highlight w:val="none"/>
        </w:rPr>
      </w:pPr>
    </w:p>
    <w:p>
      <w:pPr>
        <w:pStyle w:val="2"/>
        <w:rPr>
          <w:rFonts w:hint="eastAsia"/>
          <w:highlight w:val="none"/>
        </w:rPr>
      </w:pPr>
    </w:p>
    <w:p>
      <w:pPr>
        <w:wordWrap w:val="0"/>
        <w:adjustRightInd w:val="0"/>
        <w:snapToGrid w:val="0"/>
        <w:spacing w:line="360" w:lineRule="auto"/>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投标单位（盖章）：      </w:t>
      </w:r>
    </w:p>
    <w:p>
      <w:pPr>
        <w:wordWrap w:val="0"/>
        <w:adjustRightInd w:val="0"/>
        <w:snapToGrid w:val="0"/>
        <w:spacing w:line="360" w:lineRule="auto"/>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委托代理人（签字或盖章）：      </w:t>
      </w:r>
    </w:p>
    <w:p>
      <w:pPr>
        <w:adjustRightInd w:val="0"/>
        <w:snapToGrid w:val="0"/>
        <w:spacing w:line="360" w:lineRule="auto"/>
        <w:ind w:right="1280" w:firstLine="1540" w:firstLineChars="550"/>
        <w:jc w:val="right"/>
        <w:rPr>
          <w:rFonts w:hint="eastAsia" w:ascii="仿宋" w:hAnsi="仿宋" w:eastAsia="仿宋" w:cs="仿宋"/>
          <w:color w:val="FF0000"/>
          <w:sz w:val="32"/>
          <w:szCs w:val="32"/>
          <w:highlight w:val="none"/>
        </w:rPr>
      </w:pPr>
      <w:r>
        <w:rPr>
          <w:rFonts w:hint="eastAsia" w:ascii="仿宋" w:hAnsi="仿宋" w:eastAsia="仿宋" w:cs="仿宋"/>
          <w:sz w:val="28"/>
          <w:szCs w:val="28"/>
          <w:highlight w:val="none"/>
        </w:rPr>
        <w:t xml:space="preserve">    年   月   日</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0YTc0YmU5Y2IzMGJmZjMxNzk3ZWMxNGMyYWEwYjcifQ=="/>
  </w:docVars>
  <w:rsids>
    <w:rsidRoot w:val="55AE358B"/>
    <w:rsid w:val="00B31E9C"/>
    <w:rsid w:val="08BD300D"/>
    <w:rsid w:val="0D1B00FA"/>
    <w:rsid w:val="0F2E2C1F"/>
    <w:rsid w:val="0F3168A3"/>
    <w:rsid w:val="111E4A40"/>
    <w:rsid w:val="16C64DD2"/>
    <w:rsid w:val="16FC44C2"/>
    <w:rsid w:val="17001289"/>
    <w:rsid w:val="19450075"/>
    <w:rsid w:val="197565B7"/>
    <w:rsid w:val="1A5C6EDB"/>
    <w:rsid w:val="21485494"/>
    <w:rsid w:val="21CB71BE"/>
    <w:rsid w:val="283E7865"/>
    <w:rsid w:val="285C0383"/>
    <w:rsid w:val="2DD46620"/>
    <w:rsid w:val="2F00586A"/>
    <w:rsid w:val="30F7782A"/>
    <w:rsid w:val="341846F1"/>
    <w:rsid w:val="343F5F51"/>
    <w:rsid w:val="359C55A4"/>
    <w:rsid w:val="38C22B91"/>
    <w:rsid w:val="39C72BEF"/>
    <w:rsid w:val="3CFE1A4F"/>
    <w:rsid w:val="3DD60043"/>
    <w:rsid w:val="3DF3498B"/>
    <w:rsid w:val="40C617D2"/>
    <w:rsid w:val="444B304A"/>
    <w:rsid w:val="4589347B"/>
    <w:rsid w:val="487B122A"/>
    <w:rsid w:val="495B4B0A"/>
    <w:rsid w:val="4CE42F7D"/>
    <w:rsid w:val="55AE358B"/>
    <w:rsid w:val="573E3DDA"/>
    <w:rsid w:val="581F729B"/>
    <w:rsid w:val="5A4422C5"/>
    <w:rsid w:val="5B560103"/>
    <w:rsid w:val="5BA606E5"/>
    <w:rsid w:val="5DBB63DE"/>
    <w:rsid w:val="5FAC7EF4"/>
    <w:rsid w:val="607570A5"/>
    <w:rsid w:val="62370991"/>
    <w:rsid w:val="62DA72F7"/>
    <w:rsid w:val="673176ED"/>
    <w:rsid w:val="67AD0636"/>
    <w:rsid w:val="67C448F6"/>
    <w:rsid w:val="6CDD5630"/>
    <w:rsid w:val="6F8D6D56"/>
    <w:rsid w:val="74F55763"/>
    <w:rsid w:val="774A59AC"/>
    <w:rsid w:val="781A00E8"/>
    <w:rsid w:val="78915BF2"/>
    <w:rsid w:val="7C052E1E"/>
    <w:rsid w:val="7D920314"/>
    <w:rsid w:val="7E2D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before="120" w:after="120"/>
      <w:jc w:val="center"/>
      <w:outlineLvl w:val="2"/>
    </w:pPr>
    <w:rPr>
      <w:rFonts w:ascii="黑体" w:hAnsi="黑体" w:eastAsia="黑体"/>
      <w:color w:val="000000"/>
      <w:sz w:val="28"/>
      <w:szCs w:val="30"/>
      <w:lang w:val="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pPr>
      <w:autoSpaceDE w:val="0"/>
      <w:autoSpaceDN w:val="0"/>
      <w:adjustRightInd w:val="0"/>
      <w:jc w:val="left"/>
    </w:pPr>
    <w:rPr>
      <w:rFonts w:ascii="宋体"/>
      <w:szCs w:val="24"/>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2023-07-13T07:45:00Z</dcterms:created>
  <dc:creator>龚云川</dc:creator>
  <cp:lastModifiedBy>龚云川</cp:lastModifiedBy>
  <dcterms:modified xsi:type="dcterms:W3CDTF">2023-07-13T07:46:25Z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BF1BD9DE67DC448CBE8B646424010067_11</vt:lpwstr>
  </property>
</Properties>
</file>